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ødtekst"/>
        <w:widowControl w:val="0"/>
        <w:jc w:val="center"/>
        <w:rPr>
          <w:rFonts w:ascii="`ﬂˇø◊$≠3¿Ùq†°FÒ2¯ﬂˇø0Ÿ…3Td1" w:cs="`ﬂˇø◊$≠3¿Ùq†°FÒ2¯ﬂˇø0Ÿ…3Td1" w:hAnsi="`ﬂˇø◊$≠3¿Ùq†°FÒ2¯ﬂˇø0Ÿ…3Td1" w:eastAsia="`ﬂˇø◊$≠3¿Ùq†°FÒ2¯ﬂˇø0Ÿ…3Td1"/>
          <w:b w:val="1"/>
          <w:bCs w:val="1"/>
          <w:color w:val="000000"/>
          <w:u w:color="000000"/>
        </w:rPr>
      </w:pPr>
      <w:r>
        <w:rPr>
          <w:rFonts w:ascii="`ﬂˇø◊$≠3¿Ùq†°FÒ2¯ﬂˇø0Ÿ…3Td1" w:cs="`ﬂˇø◊$≠3¿Ùq†°FÒ2¯ﬂˇø0Ÿ…3Td1" w:hAnsi="`ﬂˇø◊$≠3¿Ùq†°FÒ2¯ﬂˇø0Ÿ…3Td1" w:eastAsia="`ﬂˇø◊$≠3¿Ùq†°FÒ2¯ﬂˇø0Ÿ…3Td1"/>
          <w:b w:val="1"/>
          <w:bCs w:val="1"/>
          <w:color w:val="000000"/>
          <w:sz w:val="72"/>
          <w:szCs w:val="72"/>
          <w:u w:color="000000"/>
          <w:rtl w:val="0"/>
          <w:lang w:val="en-US"/>
        </w:rPr>
        <w:t>Velkommen til Solg</w:t>
      </w:r>
      <w:r>
        <w:rPr>
          <w:rFonts w:ascii="`ﬂˇø◊$≠3¿Ùq†°FÒ2¯ﬂˇø0Ÿ…3Td1" w:cs="`ﬂˇø◊$≠3¿Ùq†°FÒ2¯ﬂˇø0Ÿ…3Td1" w:hAnsi="`ﬂˇø◊$≠3¿Ùq†°FÒ2¯ﬂˇø0Ÿ…3Td1" w:eastAsia="`ﬂˇø◊$≠3¿Ùq†°FÒ2¯ﬂˇø0Ÿ…3Td1"/>
          <w:b w:val="1"/>
          <w:bCs w:val="1"/>
          <w:color w:val="000000"/>
          <w:sz w:val="72"/>
          <w:szCs w:val="72"/>
          <w:u w:color="000000"/>
          <w:rtl w:val="0"/>
          <w:lang w:val="en-US"/>
        </w:rPr>
        <w:t>å</w:t>
      </w:r>
      <w:r>
        <w:rPr>
          <w:rFonts w:ascii="`ﬂˇø◊$≠3¿Ùq†°FÒ2¯ﬂˇø0Ÿ…3Td1" w:cs="`ﬂˇø◊$≠3¿Ùq†°FÒ2¯ﬂˇø0Ÿ…3Td1" w:hAnsi="`ﬂˇø◊$≠3¿Ùq†°FÒ2¯ﬂˇø0Ÿ…3Td1" w:eastAsia="`ﬂˇø◊$≠3¿Ùq†°FÒ2¯ﬂˇø0Ÿ…3Td1"/>
          <w:b w:val="1"/>
          <w:bCs w:val="1"/>
          <w:color w:val="000000"/>
          <w:sz w:val="72"/>
          <w:szCs w:val="72"/>
          <w:u w:color="000000"/>
          <w:rtl w:val="0"/>
          <w:lang w:val="en-US"/>
        </w:rPr>
        <w:t>rden</w:t>
      </w:r>
    </w:p>
    <w:p>
      <w:pPr>
        <w:pStyle w:val="Brødtekst"/>
        <w:widowControl w:val="0"/>
        <w:jc w:val="center"/>
        <w:rPr>
          <w:rFonts w:ascii="`ﬂˇø◊$≠3¿Ùq†°FÒ2¯ﬂˇø0Ÿ…3Td1" w:cs="`ﬂˇø◊$≠3¿Ùq†°FÒ2¯ﬂˇø0Ÿ…3Td1" w:hAnsi="`ﬂˇø◊$≠3¿Ùq†°FÒ2¯ﬂˇø0Ÿ…3Td1" w:eastAsia="`ﬂˇø◊$≠3¿Ùq†°FÒ2¯ﬂˇø0Ÿ…3Td1"/>
          <w:b w:val="1"/>
          <w:bCs w:val="1"/>
          <w:color w:val="000000"/>
          <w:sz w:val="16"/>
          <w:szCs w:val="16"/>
          <w:u w:color="000000"/>
          <w:lang w:val="en-US"/>
        </w:rPr>
      </w:pPr>
    </w:p>
    <w:p>
      <w:pPr>
        <w:pStyle w:val="Brødtekst"/>
        <w:widowControl w:val="0"/>
        <w:jc w:val="center"/>
        <w:rPr>
          <w:rFonts w:ascii="`ﬂˇø◊$≠3¿Ùq†°FÒ2¯ﬂˇø0Ÿ…3Td1" w:cs="`ﬂˇø◊$≠3¿Ùq†°FÒ2¯ﬂˇø0Ÿ…3Td1" w:hAnsi="`ﬂˇø◊$≠3¿Ùq†°FÒ2¯ﬂˇø0Ÿ…3Td1" w:eastAsia="`ﬂˇø◊$≠3¿Ùq†°FÒ2¯ﬂˇø0Ÿ…3Td1"/>
          <w:b w:val="1"/>
          <w:bCs w:val="1"/>
          <w:color w:val="000000"/>
          <w:sz w:val="44"/>
          <w:szCs w:val="44"/>
          <w:u w:color="000000"/>
        </w:rPr>
      </w:pPr>
      <w:r>
        <w:rPr>
          <w:rFonts w:ascii="`ﬂˇø◊$≠3¿Ùq†°FÒ2¯ﬂˇø0Ÿ…3Td1" w:cs="`ﬂˇø◊$≠3¿Ùq†°FÒ2¯ﬂˇø0Ÿ…3Td1" w:hAnsi="`ﬂˇø◊$≠3¿Ùq†°FÒ2¯ﬂˇø0Ÿ…3Td1" w:eastAsia="`ﬂˇø◊$≠3¿Ùq†°FÒ2¯ﬂˇø0Ÿ…3Td1"/>
          <w:b w:val="1"/>
          <w:bCs w:val="1"/>
          <w:color w:val="000000"/>
          <w:sz w:val="44"/>
          <w:szCs w:val="44"/>
          <w:u w:color="000000"/>
          <w:rtl w:val="0"/>
          <w:lang w:val="en-US"/>
        </w:rPr>
        <w:t>Å</w:t>
      </w:r>
      <w:r>
        <w:rPr>
          <w:rFonts w:ascii="`ﬂˇø◊$≠3¿Ùq†°FÒ2¯ﬂˇø0Ÿ…3Td1" w:cs="`ﬂˇø◊$≠3¿Ùq†°FÒ2¯ﬂˇø0Ÿ…3Td1" w:hAnsi="`ﬂˇø◊$≠3¿Ùq†°FÒ2¯ﬂˇø0Ÿ…3Td1" w:eastAsia="`ﬂˇø◊$≠3¿Ùq†°FÒ2¯ﬂˇø0Ÿ…3Td1"/>
          <w:b w:val="1"/>
          <w:bCs w:val="1"/>
          <w:color w:val="000000"/>
          <w:sz w:val="44"/>
          <w:szCs w:val="44"/>
          <w:u w:color="000000"/>
          <w:rtl w:val="0"/>
          <w:lang w:val="en-US"/>
        </w:rPr>
        <w:t>PEN FOR D</w:t>
      </w:r>
      <w:r>
        <w:rPr>
          <w:rFonts w:ascii="`ﬂˇø◊$≠3¿Ùq†°FÒ2¯ﬂˇø0Ÿ…3Td1" w:cs="`ﬂˇø◊$≠3¿Ùq†°FÒ2¯ﬂˇø0Ÿ…3Td1" w:hAnsi="`ﬂˇø◊$≠3¿Ùq†°FÒ2¯ﬂˇø0Ÿ…3Td1" w:eastAsia="`ﬂˇø◊$≠3¿Ùq†°FÒ2¯ﬂˇø0Ÿ…3Td1"/>
          <w:b w:val="1"/>
          <w:bCs w:val="1"/>
          <w:color w:val="000000"/>
          <w:sz w:val="44"/>
          <w:szCs w:val="44"/>
          <w:u w:color="000000"/>
          <w:rtl w:val="0"/>
          <w:lang w:val="en-US"/>
        </w:rPr>
        <w:t>Ø</w:t>
      </w:r>
      <w:r>
        <w:rPr>
          <w:rFonts w:ascii="`ﬂˇø◊$≠3¿Ùq†°FÒ2¯ﬂˇø0Ÿ…3Td1" w:cs="`ﬂˇø◊$≠3¿Ùq†°FÒ2¯ﬂˇø0Ÿ…3Td1" w:hAnsi="`ﬂˇø◊$≠3¿Ùq†°FÒ2¯ﬂˇø0Ÿ…3Td1" w:eastAsia="`ﬂˇø◊$≠3¿Ùq†°FÒ2¯ﬂˇø0Ÿ…3Td1"/>
          <w:b w:val="1"/>
          <w:bCs w:val="1"/>
          <w:color w:val="000000"/>
          <w:sz w:val="44"/>
          <w:szCs w:val="44"/>
          <w:u w:color="000000"/>
          <w:rtl w:val="0"/>
          <w:lang w:val="en-US"/>
        </w:rPr>
        <w:t>VE I HELE NORDEN</w:t>
      </w:r>
    </w:p>
    <w:p>
      <w:pPr>
        <w:pStyle w:val="Brødtekst"/>
        <w:widowControl w:val="0"/>
        <w:jc w:val="center"/>
        <w:rPr>
          <w:rFonts w:ascii="`ﬂˇø◊$≠3¿Ùq†°FÒ2¯ﬂˇø0Ÿ…3Td1" w:cs="`ﬂˇø◊$≠3¿Ùq†°FÒ2¯ﬂˇø0Ÿ…3Td1" w:hAnsi="`ﬂˇø◊$≠3¿Ùq†°FÒ2¯ﬂˇø0Ÿ…3Td1" w:eastAsia="`ﬂˇø◊$≠3¿Ùq†°FÒ2¯ﬂˇø0Ÿ…3Td1"/>
          <w:i w:val="1"/>
          <w:iCs w:val="1"/>
          <w:color w:val="000000"/>
          <w:sz w:val="44"/>
          <w:szCs w:val="44"/>
          <w:u w:color="000000"/>
        </w:rPr>
      </w:pPr>
      <w:r>
        <w:rPr>
          <w:rFonts w:ascii="`ﬂˇø◊$≠3¿Ùq†°FÒ2¯ﬂˇø0Ÿ…3Td1" w:cs="`ﬂˇø◊$≠3¿Ùq†°FÒ2¯ﬂˇø0Ÿ…3Td1" w:hAnsi="`ﬂˇø◊$≠3¿Ùq†°FÒ2¯ﬂˇø0Ÿ…3Td1" w:eastAsia="`ﬂˇø◊$≠3¿Ùq†°FÒ2¯ﬂˇø0Ÿ…3Td1"/>
          <w:i w:val="1"/>
          <w:iCs w:val="1"/>
          <w:color w:val="000000"/>
          <w:sz w:val="44"/>
          <w:szCs w:val="44"/>
          <w:u w:color="000000"/>
          <w:rtl w:val="0"/>
          <w:lang w:val="en-US"/>
        </w:rPr>
        <w:t>21. mars til 4. April 2017</w:t>
      </w:r>
    </w:p>
    <w:p>
      <w:pPr>
        <w:pStyle w:val="Brødtekst"/>
        <w:widowControl w:val="0"/>
        <w:rPr>
          <w:rFonts w:ascii="`ﬂˇø◊$≠3¿Ùq†°FÒ2¯ﬂˇø0Ÿ…3Td1" w:cs="`ﬂˇø◊$≠3¿Ùq†°FÒ2¯ﬂˇø0Ÿ…3Td1" w:hAnsi="`ﬂˇø◊$≠3¿Ùq†°FÒ2¯ﬂˇø0Ÿ…3Td1" w:eastAsia="`ﬂˇø◊$≠3¿Ùq†°FÒ2¯ﬂˇø0Ÿ…3Td1"/>
          <w:color w:val="000000"/>
          <w:sz w:val="19"/>
          <w:szCs w:val="19"/>
          <w:u w:color="000000"/>
          <w:lang w:val="en-US"/>
        </w:rPr>
      </w:pPr>
    </w:p>
    <w:p>
      <w:pPr>
        <w:pStyle w:val="Brødtekst"/>
        <w:widowControl w:val="0"/>
        <w:jc w:val="center"/>
        <w:rPr>
          <w:rFonts w:ascii="`ﬂˇø◊$≠3¿Ùq†°FÒ2¯ﬂˇø0Ÿ…3Td1" w:cs="`ﬂˇø◊$≠3¿Ùq†°FÒ2¯ﬂˇø0Ÿ…3Td1" w:hAnsi="`ﬂˇø◊$≠3¿Ùq†°FÒ2¯ﬂˇø0Ÿ…3Td1" w:eastAsia="`ﬂˇø◊$≠3¿Ùq†°FÒ2¯ﬂˇø0Ÿ…3Td1"/>
          <w:color w:val="000000"/>
          <w:sz w:val="19"/>
          <w:szCs w:val="19"/>
          <w:u w:color="000000"/>
        </w:rPr>
      </w:pPr>
      <w:r>
        <w:rPr>
          <w:rFonts w:ascii="`ﬂˇø◊$≠3¿Ùq†°FÒ2¯ﬂˇø0Ÿ…3Td1" w:cs="`ﬂˇø◊$≠3¿Ùq†°FÒ2¯ﬂˇø0Ÿ…3Td1" w:hAnsi="`ﬂˇø◊$≠3¿Ùq†°FÒ2¯ﬂˇø0Ÿ…3Td1" w:eastAsia="`ﬂˇø◊$≠3¿Ùq†°FÒ2¯ﬂˇø0Ÿ…3Td1"/>
          <w:color w:val="000000"/>
          <w:sz w:val="19"/>
          <w:szCs w:val="19"/>
          <w:u w:color="000000"/>
        </w:rPr>
        <w:drawing>
          <wp:inline distT="0" distB="0" distL="0" distR="0">
            <wp:extent cx="5031105" cy="52324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1105" cy="523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rødtekst"/>
      </w:pPr>
    </w:p>
    <w:p>
      <w:pPr>
        <w:pStyle w:val="Brødtekst"/>
        <w:widowControl w:val="0"/>
        <w:ind w:firstLine="708"/>
        <w:rPr>
          <w:sz w:val="32"/>
          <w:szCs w:val="32"/>
        </w:rPr>
      </w:pPr>
      <w:r>
        <w:rPr>
          <w:rFonts w:ascii="Calibri" w:cs="Calibri" w:hAnsi="Calibri" w:eastAsia="Calibri"/>
          <w:color w:val="204075"/>
          <w:sz w:val="30"/>
          <w:szCs w:val="30"/>
          <w:u w:color="204075"/>
          <w:rtl w:val="0"/>
          <w:lang w:val="en-US"/>
        </w:rPr>
        <w:t xml:space="preserve">Enkeltrom type </w:t>
      </w:r>
      <w:r>
        <w:rPr>
          <w:rFonts w:ascii="Calibri" w:cs="Calibri" w:hAnsi="Calibri" w:eastAsia="Calibri"/>
          <w:color w:val="204075"/>
          <w:sz w:val="30"/>
          <w:szCs w:val="30"/>
          <w:u w:color="204075"/>
          <w:rtl w:val="0"/>
          <w:lang w:val="en-US"/>
        </w:rPr>
        <w:t>ø</w:t>
      </w:r>
      <w:r>
        <w:rPr>
          <w:rFonts w:ascii="Calibri" w:cs="Calibri" w:hAnsi="Calibri" w:eastAsia="Calibri"/>
          <w:color w:val="204075"/>
          <w:sz w:val="30"/>
          <w:szCs w:val="30"/>
          <w:u w:color="204075"/>
          <w:rtl w:val="0"/>
          <w:lang w:val="en-US"/>
        </w:rPr>
        <w:t>konomi EE</w:t>
      </w:r>
      <w:r>
        <w:rPr>
          <w:rFonts w:ascii="Calibri" w:cs="Calibri" w:hAnsi="Calibri" w:eastAsia="Calibri"/>
          <w:color w:val="204075"/>
          <w:sz w:val="30"/>
          <w:szCs w:val="30"/>
          <w:u w:color="204075"/>
          <w:rtl w:val="0"/>
          <w:lang w:val="en-US"/>
        </w:rPr>
        <w:t xml:space="preserve">                      </w:t>
      </w:r>
      <w:r>
        <w:rPr>
          <w:rFonts w:ascii="Calibri" w:cs="Calibri" w:hAnsi="Calibri" w:eastAsia="Calibri"/>
          <w:color w:val="204075"/>
          <w:sz w:val="30"/>
          <w:szCs w:val="30"/>
          <w:u w:color="204075"/>
          <w:rtl w:val="0"/>
          <w:lang w:val="en-US"/>
        </w:rPr>
        <w:t>kr. 19.295,-</w:t>
      </w:r>
    </w:p>
    <w:p>
      <w:pPr>
        <w:pStyle w:val="Brødtekst"/>
        <w:widowControl w:val="0"/>
        <w:ind w:firstLine="708"/>
        <w:rPr>
          <w:sz w:val="32"/>
          <w:szCs w:val="32"/>
        </w:rPr>
      </w:pPr>
      <w:r>
        <w:rPr>
          <w:rFonts w:ascii="Calibri" w:cs="Calibri" w:hAnsi="Calibri" w:eastAsia="Calibri"/>
          <w:color w:val="204075"/>
          <w:sz w:val="30"/>
          <w:szCs w:val="30"/>
          <w:u w:color="204075"/>
          <w:rtl w:val="0"/>
          <w:lang w:val="en-US"/>
        </w:rPr>
        <w:t>Enkeltrom type standard E</w:t>
      </w:r>
      <w:r>
        <w:rPr>
          <w:rFonts w:ascii="Calibri" w:cs="Calibri" w:hAnsi="Calibri" w:eastAsia="Calibri"/>
          <w:color w:val="204075"/>
          <w:sz w:val="30"/>
          <w:szCs w:val="30"/>
          <w:u w:color="204075"/>
          <w:rtl w:val="0"/>
          <w:lang w:val="en-US"/>
        </w:rPr>
        <w:t xml:space="preserve">                         </w:t>
      </w:r>
      <w:r>
        <w:rPr>
          <w:rFonts w:ascii="Calibri" w:cs="Calibri" w:hAnsi="Calibri" w:eastAsia="Calibri"/>
          <w:color w:val="204075"/>
          <w:sz w:val="30"/>
          <w:szCs w:val="30"/>
          <w:u w:color="204075"/>
          <w:rtl w:val="0"/>
          <w:lang w:val="en-US"/>
        </w:rPr>
        <w:t>kr. 21.795,-</w:t>
      </w:r>
    </w:p>
    <w:p>
      <w:pPr>
        <w:pStyle w:val="Brødtekst"/>
        <w:widowControl w:val="0"/>
        <w:ind w:firstLine="708"/>
        <w:rPr>
          <w:sz w:val="32"/>
          <w:szCs w:val="32"/>
        </w:rPr>
      </w:pPr>
      <w:r>
        <w:rPr>
          <w:rFonts w:ascii="Calibri" w:cs="Calibri" w:hAnsi="Calibri" w:eastAsia="Calibri"/>
          <w:color w:val="204075"/>
          <w:sz w:val="30"/>
          <w:szCs w:val="30"/>
          <w:u w:color="204075"/>
          <w:rtl w:val="0"/>
          <w:lang w:val="en-US"/>
        </w:rPr>
        <w:t xml:space="preserve">Enkeltrom type standard pluss E+ </w:t>
      </w:r>
      <w:r>
        <w:rPr>
          <w:rFonts w:ascii="Calibri" w:cs="Calibri" w:hAnsi="Calibri" w:eastAsia="Calibri"/>
          <w:color w:val="204075"/>
          <w:sz w:val="30"/>
          <w:szCs w:val="30"/>
          <w:u w:color="204075"/>
          <w:rtl w:val="0"/>
          <w:lang w:val="en-US"/>
        </w:rPr>
        <w:t xml:space="preserve">          </w:t>
      </w:r>
      <w:r>
        <w:rPr>
          <w:rFonts w:ascii="Calibri" w:cs="Calibri" w:hAnsi="Calibri" w:eastAsia="Calibri"/>
          <w:color w:val="204075"/>
          <w:sz w:val="30"/>
          <w:szCs w:val="30"/>
          <w:u w:color="204075"/>
          <w:rtl w:val="0"/>
          <w:lang w:val="en-US"/>
        </w:rPr>
        <w:t>kr. 24.595,-</w:t>
      </w:r>
    </w:p>
    <w:p>
      <w:pPr>
        <w:pStyle w:val="Brødtekst"/>
        <w:widowControl w:val="0"/>
        <w:ind w:firstLine="708"/>
        <w:rPr>
          <w:sz w:val="32"/>
          <w:szCs w:val="32"/>
        </w:rPr>
      </w:pPr>
      <w:r>
        <w:rPr>
          <w:rFonts w:ascii="Calibri" w:cs="Calibri" w:hAnsi="Calibri" w:eastAsia="Calibri"/>
          <w:color w:val="204075"/>
          <w:sz w:val="30"/>
          <w:szCs w:val="30"/>
          <w:u w:color="204075"/>
          <w:rtl w:val="0"/>
          <w:lang w:val="en-US"/>
        </w:rPr>
        <w:t>Dobbeltrom type standard D</w:t>
      </w:r>
      <w:r>
        <w:rPr>
          <w:rFonts w:ascii="Calibri" w:cs="Calibri" w:hAnsi="Calibri" w:eastAsia="Calibri"/>
          <w:color w:val="204075"/>
          <w:sz w:val="30"/>
          <w:szCs w:val="30"/>
          <w:u w:color="204075"/>
          <w:rtl w:val="0"/>
          <w:lang w:val="en-US"/>
        </w:rPr>
        <w:t xml:space="preserve">                    </w:t>
      </w:r>
      <w:r>
        <w:rPr>
          <w:rFonts w:ascii="Calibri" w:cs="Calibri" w:hAnsi="Calibri" w:eastAsia="Calibri"/>
          <w:color w:val="204075"/>
          <w:sz w:val="30"/>
          <w:szCs w:val="30"/>
          <w:u w:color="204075"/>
          <w:rtl w:val="0"/>
          <w:lang w:val="en-US"/>
        </w:rPr>
        <w:t>kr. 19.295,- per person</w:t>
      </w:r>
    </w:p>
    <w:p>
      <w:pPr>
        <w:pStyle w:val="Brødtekst"/>
        <w:widowControl w:val="0"/>
        <w:ind w:firstLine="708"/>
        <w:rPr>
          <w:sz w:val="32"/>
          <w:szCs w:val="32"/>
        </w:rPr>
      </w:pPr>
      <w:r>
        <w:rPr>
          <w:rFonts w:ascii="Calibri" w:cs="Calibri" w:hAnsi="Calibri" w:eastAsia="Calibri"/>
          <w:color w:val="204075"/>
          <w:sz w:val="30"/>
          <w:szCs w:val="30"/>
          <w:u w:color="204075"/>
          <w:rtl w:val="0"/>
          <w:lang w:val="en-US"/>
        </w:rPr>
        <w:t>Dobbeltrom type standard pluss D+</w:t>
      </w:r>
      <w:r>
        <w:rPr>
          <w:rFonts w:ascii="Calibri" w:cs="Calibri" w:hAnsi="Calibri" w:eastAsia="Calibri"/>
          <w:color w:val="204075"/>
          <w:sz w:val="30"/>
          <w:szCs w:val="30"/>
          <w:u w:color="204075"/>
          <w:rtl w:val="0"/>
          <w:lang w:val="en-US"/>
        </w:rPr>
        <w:t xml:space="preserve">      </w:t>
      </w:r>
      <w:r>
        <w:rPr>
          <w:rFonts w:ascii="Calibri" w:cs="Calibri" w:hAnsi="Calibri" w:eastAsia="Calibri"/>
          <w:color w:val="204075"/>
          <w:sz w:val="30"/>
          <w:szCs w:val="30"/>
          <w:u w:color="204075"/>
          <w:rtl w:val="0"/>
          <w:lang w:val="en-US"/>
        </w:rPr>
        <w:t>kr. 21.795,- per person</w:t>
      </w:r>
    </w:p>
    <w:p>
      <w:pPr>
        <w:pStyle w:val="Brødtekst"/>
        <w:widowControl w:val="0"/>
        <w:ind w:firstLine="708"/>
        <w:rPr>
          <w:sz w:val="32"/>
          <w:szCs w:val="32"/>
        </w:rPr>
      </w:pPr>
      <w:r>
        <w:rPr>
          <w:rFonts w:ascii="Calibri" w:cs="Calibri" w:hAnsi="Calibri" w:eastAsia="Calibri"/>
          <w:color w:val="204075"/>
          <w:sz w:val="30"/>
          <w:szCs w:val="30"/>
          <w:u w:color="204075"/>
          <w:rtl w:val="0"/>
          <w:lang w:val="en-US"/>
        </w:rPr>
        <w:t>Leilighet type L for 2 personer</w:t>
      </w:r>
      <w:r>
        <w:rPr>
          <w:rFonts w:ascii="Calibri" w:cs="Calibri" w:hAnsi="Calibri" w:eastAsia="Calibri"/>
          <w:color w:val="204075"/>
          <w:sz w:val="30"/>
          <w:szCs w:val="30"/>
          <w:u w:color="204075"/>
          <w:rtl w:val="0"/>
          <w:lang w:val="en-US"/>
        </w:rPr>
        <w:t xml:space="preserve">                  </w:t>
      </w:r>
      <w:r>
        <w:rPr>
          <w:rFonts w:ascii="Calibri" w:cs="Calibri" w:hAnsi="Calibri" w:eastAsia="Calibri"/>
          <w:color w:val="204075"/>
          <w:sz w:val="30"/>
          <w:szCs w:val="30"/>
          <w:u w:color="204075"/>
          <w:rtl w:val="0"/>
          <w:lang w:val="en-US"/>
        </w:rPr>
        <w:t>kr. 24.595,- per person</w:t>
      </w:r>
    </w:p>
    <w:p>
      <w:pPr>
        <w:pStyle w:val="Brødtekst"/>
        <w:widowControl w:val="0"/>
        <w:rPr>
          <w:rFonts w:ascii="Times New Roman" w:cs="Times New Roman" w:hAnsi="Times New Roman" w:eastAsia="Times New Roman"/>
          <w:sz w:val="16"/>
          <w:szCs w:val="16"/>
          <w:lang w:val="en-US"/>
        </w:rPr>
      </w:pPr>
    </w:p>
    <w:p>
      <w:pPr>
        <w:pStyle w:val="Brødtekst"/>
        <w:widowControl w:val="0"/>
        <w:rPr>
          <w:sz w:val="32"/>
          <w:szCs w:val="32"/>
        </w:rPr>
      </w:pPr>
      <w:r>
        <w:rPr>
          <w:rFonts w:ascii="Calibri" w:cs="Calibri" w:hAnsi="Calibri" w:eastAsia="Calibri"/>
          <w:color w:val="204075"/>
          <w:sz w:val="30"/>
          <w:szCs w:val="30"/>
          <w:u w:color="204075"/>
          <w:rtl w:val="0"/>
          <w:lang w:val="en-US"/>
        </w:rPr>
        <w:t>Ovennevnte priser gjelder med v</w:t>
      </w:r>
      <w:r>
        <w:rPr>
          <w:rFonts w:ascii="Calibri" w:cs="Calibri" w:hAnsi="Calibri" w:eastAsia="Calibri"/>
          <w:color w:val="204075"/>
          <w:sz w:val="30"/>
          <w:szCs w:val="30"/>
          <w:u w:color="204075"/>
          <w:rtl w:val="0"/>
          <w:lang w:val="en-US"/>
        </w:rPr>
        <w:t>å</w:t>
      </w:r>
      <w:r>
        <w:rPr>
          <w:rFonts w:ascii="Calibri" w:cs="Calibri" w:hAnsi="Calibri" w:eastAsia="Calibri"/>
          <w:color w:val="204075"/>
          <w:sz w:val="30"/>
          <w:szCs w:val="30"/>
          <w:u w:color="204075"/>
          <w:rtl w:val="0"/>
          <w:lang w:val="en-US"/>
        </w:rPr>
        <w:t>rt charterfly tur/retur Gardermoen.</w:t>
      </w:r>
    </w:p>
    <w:p>
      <w:pPr>
        <w:pStyle w:val="Brødtekst"/>
        <w:widowControl w:val="0"/>
        <w:rPr>
          <w:sz w:val="32"/>
          <w:szCs w:val="32"/>
        </w:rPr>
      </w:pPr>
      <w:r>
        <w:rPr>
          <w:rFonts w:ascii="Calibri" w:cs="Calibri" w:hAnsi="Calibri" w:eastAsia="Calibri"/>
          <w:color w:val="204075"/>
          <w:sz w:val="30"/>
          <w:szCs w:val="30"/>
          <w:u w:color="204075"/>
          <w:rtl w:val="0"/>
          <w:lang w:val="en-US"/>
        </w:rPr>
        <w:t> </w:t>
      </w:r>
    </w:p>
    <w:p>
      <w:pPr>
        <w:pStyle w:val="Brødtekst"/>
        <w:widowControl w:val="0"/>
        <w:rPr>
          <w:sz w:val="32"/>
          <w:szCs w:val="32"/>
        </w:rPr>
      </w:pPr>
      <w:r>
        <w:rPr>
          <w:rFonts w:ascii="Calibri" w:cs="Calibri" w:hAnsi="Calibri" w:eastAsia="Calibri"/>
          <w:color w:val="204075"/>
          <w:sz w:val="30"/>
          <w:szCs w:val="30"/>
          <w:u w:color="204075"/>
          <w:rtl w:val="0"/>
          <w:lang w:val="en-US"/>
        </w:rPr>
        <w:t>De som kommer direkte utenom Solg</w:t>
      </w:r>
      <w:r>
        <w:rPr>
          <w:rFonts w:ascii="Calibri" w:cs="Calibri" w:hAnsi="Calibri" w:eastAsia="Calibri"/>
          <w:color w:val="204075"/>
          <w:sz w:val="30"/>
          <w:szCs w:val="30"/>
          <w:u w:color="204075"/>
          <w:rtl w:val="0"/>
          <w:lang w:val="en-US"/>
        </w:rPr>
        <w:t>å</w:t>
      </w:r>
      <w:r>
        <w:rPr>
          <w:rFonts w:ascii="Calibri" w:cs="Calibri" w:hAnsi="Calibri" w:eastAsia="Calibri"/>
          <w:color w:val="204075"/>
          <w:sz w:val="30"/>
          <w:szCs w:val="30"/>
          <w:u w:color="204075"/>
          <w:rtl w:val="0"/>
          <w:lang w:val="en-US"/>
        </w:rPr>
        <w:t>rdens charterfly vil f</w:t>
      </w:r>
      <w:r>
        <w:rPr>
          <w:rFonts w:ascii="Calibri" w:cs="Calibri" w:hAnsi="Calibri" w:eastAsia="Calibri"/>
          <w:color w:val="204075"/>
          <w:sz w:val="30"/>
          <w:szCs w:val="30"/>
          <w:u w:color="204075"/>
          <w:rtl w:val="0"/>
          <w:lang w:val="en-US"/>
        </w:rPr>
        <w:t xml:space="preserve">å </w:t>
      </w:r>
      <w:r>
        <w:rPr>
          <w:rFonts w:ascii="Calibri" w:cs="Calibri" w:hAnsi="Calibri" w:eastAsia="Calibri"/>
          <w:color w:val="204075"/>
          <w:sz w:val="30"/>
          <w:szCs w:val="30"/>
          <w:u w:color="204075"/>
          <w:rtl w:val="0"/>
          <w:lang w:val="en-US"/>
        </w:rPr>
        <w:t>fratrekk for flyreise kr. 3.970,- og prisen er da basert p</w:t>
      </w:r>
      <w:r>
        <w:rPr>
          <w:rFonts w:ascii="Calibri" w:cs="Calibri" w:hAnsi="Calibri" w:eastAsia="Calibri"/>
          <w:color w:val="204075"/>
          <w:sz w:val="30"/>
          <w:szCs w:val="30"/>
          <w:u w:color="204075"/>
          <w:rtl w:val="0"/>
          <w:lang w:val="en-US"/>
        </w:rPr>
        <w:t xml:space="preserve">å </w:t>
      </w:r>
      <w:r>
        <w:rPr>
          <w:rFonts w:ascii="Calibri" w:cs="Calibri" w:hAnsi="Calibri" w:eastAsia="Calibri"/>
          <w:color w:val="204075"/>
          <w:sz w:val="30"/>
          <w:szCs w:val="30"/>
          <w:u w:color="204075"/>
          <w:rtl w:val="0"/>
          <w:lang w:val="en-US"/>
        </w:rPr>
        <w:t>d</w:t>
      </w:r>
      <w:r>
        <w:rPr>
          <w:rFonts w:ascii="Calibri" w:cs="Calibri" w:hAnsi="Calibri" w:eastAsia="Calibri"/>
          <w:color w:val="204075"/>
          <w:sz w:val="30"/>
          <w:szCs w:val="30"/>
          <w:u w:color="204075"/>
          <w:rtl w:val="0"/>
          <w:lang w:val="en-US"/>
        </w:rPr>
        <w:t>ø</w:t>
      </w:r>
      <w:r>
        <w:rPr>
          <w:rFonts w:ascii="Calibri" w:cs="Calibri" w:hAnsi="Calibri" w:eastAsia="Calibri"/>
          <w:color w:val="204075"/>
          <w:sz w:val="30"/>
          <w:szCs w:val="30"/>
          <w:u w:color="204075"/>
          <w:rtl w:val="0"/>
          <w:lang w:val="en-US"/>
        </w:rPr>
        <w:t>gnpris.</w:t>
      </w:r>
    </w:p>
    <w:p>
      <w:pPr>
        <w:pStyle w:val="Brødtekst"/>
        <w:widowControl w:val="0"/>
        <w:rPr>
          <w:sz w:val="32"/>
          <w:szCs w:val="32"/>
        </w:rPr>
      </w:pPr>
      <w:r>
        <w:rPr>
          <w:rFonts w:ascii="Calibri" w:cs="Calibri" w:hAnsi="Calibri" w:eastAsia="Calibri"/>
          <w:color w:val="204075"/>
          <w:sz w:val="30"/>
          <w:szCs w:val="30"/>
          <w:u w:color="204075"/>
          <w:rtl w:val="0"/>
          <w:lang w:val="en-US"/>
        </w:rPr>
        <w:t> </w:t>
      </w:r>
    </w:p>
    <w:p>
      <w:pPr>
        <w:pStyle w:val="Brødtekst"/>
        <w:widowControl w:val="0"/>
        <w:rPr>
          <w:sz w:val="32"/>
          <w:szCs w:val="32"/>
        </w:rPr>
      </w:pPr>
      <w:r>
        <w:rPr>
          <w:rFonts w:ascii="Calibri" w:cs="Calibri" w:hAnsi="Calibri" w:eastAsia="Calibri"/>
          <w:color w:val="204075"/>
          <w:sz w:val="30"/>
          <w:szCs w:val="30"/>
          <w:u w:color="204075"/>
          <w:rtl w:val="0"/>
          <w:lang w:val="en-US"/>
        </w:rPr>
        <w:t>Priser for tegnspr</w:t>
      </w:r>
      <w:r>
        <w:rPr>
          <w:rFonts w:ascii="Calibri" w:cs="Calibri" w:hAnsi="Calibri" w:eastAsia="Calibri"/>
          <w:color w:val="204075"/>
          <w:sz w:val="30"/>
          <w:szCs w:val="30"/>
          <w:u w:color="204075"/>
          <w:rtl w:val="0"/>
          <w:lang w:val="en-US"/>
        </w:rPr>
        <w:t>å</w:t>
      </w:r>
      <w:r>
        <w:rPr>
          <w:rFonts w:ascii="Calibri" w:cs="Calibri" w:hAnsi="Calibri" w:eastAsia="Calibri"/>
          <w:color w:val="204075"/>
          <w:sz w:val="30"/>
          <w:szCs w:val="30"/>
          <w:u w:color="204075"/>
          <w:rtl w:val="0"/>
          <w:lang w:val="en-US"/>
        </w:rPr>
        <w:t>ktolker som deler rom p</w:t>
      </w:r>
      <w:r>
        <w:rPr>
          <w:rFonts w:ascii="Calibri" w:cs="Calibri" w:hAnsi="Calibri" w:eastAsia="Calibri"/>
          <w:color w:val="204075"/>
          <w:sz w:val="30"/>
          <w:szCs w:val="30"/>
          <w:u w:color="204075"/>
          <w:rtl w:val="0"/>
          <w:lang w:val="en-US"/>
        </w:rPr>
        <w:t xml:space="preserve">å </w:t>
      </w:r>
      <w:r>
        <w:rPr>
          <w:rFonts w:ascii="Calibri" w:cs="Calibri" w:hAnsi="Calibri" w:eastAsia="Calibri"/>
          <w:color w:val="204075"/>
          <w:sz w:val="30"/>
          <w:szCs w:val="30"/>
          <w:u w:color="204075"/>
          <w:rtl w:val="0"/>
          <w:lang w:val="en-US"/>
        </w:rPr>
        <w:t>casa 7 er kr. 11.295,- pr. person. (inkl. reise med Solg</w:t>
      </w:r>
      <w:r>
        <w:rPr>
          <w:rFonts w:ascii="Calibri" w:cs="Calibri" w:hAnsi="Calibri" w:eastAsia="Calibri"/>
          <w:color w:val="204075"/>
          <w:sz w:val="30"/>
          <w:szCs w:val="30"/>
          <w:u w:color="204075"/>
          <w:rtl w:val="0"/>
          <w:lang w:val="en-US"/>
        </w:rPr>
        <w:t>å</w:t>
      </w:r>
      <w:r>
        <w:rPr>
          <w:rFonts w:ascii="Calibri" w:cs="Calibri" w:hAnsi="Calibri" w:eastAsia="Calibri"/>
          <w:color w:val="204075"/>
          <w:sz w:val="30"/>
          <w:szCs w:val="30"/>
          <w:u w:color="204075"/>
          <w:rtl w:val="0"/>
          <w:lang w:val="en-US"/>
        </w:rPr>
        <w:t>rdens charterfly, opphold og mat).</w:t>
      </w:r>
    </w:p>
    <w:p>
      <w:pPr>
        <w:pStyle w:val="Brødtekst"/>
        <w:widowControl w:val="0"/>
        <w:rPr>
          <w:sz w:val="32"/>
          <w:szCs w:val="32"/>
        </w:rPr>
      </w:pPr>
      <w:r>
        <w:rPr>
          <w:rFonts w:ascii="Calibri" w:cs="Calibri" w:hAnsi="Calibri" w:eastAsia="Calibri"/>
          <w:color w:val="204075"/>
          <w:sz w:val="30"/>
          <w:szCs w:val="30"/>
          <w:u w:color="204075"/>
          <w:rtl w:val="0"/>
          <w:lang w:val="en-US"/>
        </w:rPr>
        <w:t>Dersom de kommer direkte utenom Solg</w:t>
      </w:r>
      <w:r>
        <w:rPr>
          <w:rFonts w:ascii="Calibri" w:cs="Calibri" w:hAnsi="Calibri" w:eastAsia="Calibri"/>
          <w:color w:val="204075"/>
          <w:sz w:val="30"/>
          <w:szCs w:val="30"/>
          <w:u w:color="204075"/>
          <w:rtl w:val="0"/>
          <w:lang w:val="en-US"/>
        </w:rPr>
        <w:t>å</w:t>
      </w:r>
      <w:r>
        <w:rPr>
          <w:rFonts w:ascii="Calibri" w:cs="Calibri" w:hAnsi="Calibri" w:eastAsia="Calibri"/>
          <w:color w:val="204075"/>
          <w:sz w:val="30"/>
          <w:szCs w:val="30"/>
          <w:u w:color="204075"/>
          <w:rtl w:val="0"/>
          <w:lang w:val="en-US"/>
        </w:rPr>
        <w:t>rdens charterfly vil de f</w:t>
      </w:r>
      <w:r>
        <w:rPr>
          <w:rFonts w:ascii="Calibri" w:cs="Calibri" w:hAnsi="Calibri" w:eastAsia="Calibri"/>
          <w:color w:val="204075"/>
          <w:sz w:val="30"/>
          <w:szCs w:val="30"/>
          <w:u w:color="204075"/>
          <w:rtl w:val="0"/>
          <w:lang w:val="en-US"/>
        </w:rPr>
        <w:t xml:space="preserve">å </w:t>
      </w:r>
      <w:r>
        <w:rPr>
          <w:rFonts w:ascii="Calibri" w:cs="Calibri" w:hAnsi="Calibri" w:eastAsia="Calibri"/>
          <w:color w:val="204075"/>
          <w:sz w:val="30"/>
          <w:szCs w:val="30"/>
          <w:u w:color="204075"/>
          <w:rtl w:val="0"/>
          <w:lang w:val="en-US"/>
        </w:rPr>
        <w:t>et fratrekk for flyreise p</w:t>
      </w:r>
      <w:r>
        <w:rPr>
          <w:rFonts w:ascii="Calibri" w:cs="Calibri" w:hAnsi="Calibri" w:eastAsia="Calibri"/>
          <w:color w:val="204075"/>
          <w:sz w:val="30"/>
          <w:szCs w:val="30"/>
          <w:u w:color="204075"/>
          <w:rtl w:val="0"/>
          <w:lang w:val="en-US"/>
        </w:rPr>
        <w:t xml:space="preserve">å </w:t>
      </w:r>
      <w:r>
        <w:rPr>
          <w:rFonts w:ascii="Calibri" w:cs="Calibri" w:hAnsi="Calibri" w:eastAsia="Calibri"/>
          <w:color w:val="204075"/>
          <w:sz w:val="30"/>
          <w:szCs w:val="30"/>
          <w:u w:color="204075"/>
          <w:rtl w:val="0"/>
          <w:lang w:val="en-US"/>
        </w:rPr>
        <w:t>kr. 3.000,-</w:t>
      </w:r>
    </w:p>
    <w:p>
      <w:pPr>
        <w:pStyle w:val="Brødtekst"/>
        <w:rPr>
          <w:rFonts w:ascii="Calibri" w:cs="Calibri" w:hAnsi="Calibri" w:eastAsia="Calibri"/>
          <w:color w:val="204075"/>
          <w:sz w:val="30"/>
          <w:szCs w:val="30"/>
          <w:u w:color="204075"/>
        </w:rPr>
      </w:pPr>
      <w:r>
        <w:rPr>
          <w:rFonts w:ascii="Calibri" w:cs="Calibri" w:hAnsi="Calibri" w:eastAsia="Calibri"/>
          <w:color w:val="204075"/>
          <w:sz w:val="30"/>
          <w:szCs w:val="30"/>
          <w:u w:color="204075"/>
          <w:rtl w:val="0"/>
          <w:lang w:val="en-US"/>
        </w:rPr>
        <w:t> </w:t>
      </w:r>
    </w:p>
    <w:p>
      <w:pPr>
        <w:pStyle w:val="Brødtekst"/>
        <w:rPr>
          <w:b w:val="1"/>
          <w:bCs w:val="1"/>
          <w:i w:val="1"/>
          <w:iCs w:val="1"/>
          <w:sz w:val="40"/>
          <w:szCs w:val="40"/>
        </w:rPr>
      </w:pPr>
      <w:r>
        <w:rPr>
          <w:b w:val="1"/>
          <w:bCs w:val="1"/>
          <w:i w:val="1"/>
          <w:iCs w:val="1"/>
          <w:sz w:val="40"/>
          <w:szCs w:val="40"/>
          <w:rtl w:val="0"/>
        </w:rPr>
        <w:t>Dette popul</w:t>
      </w:r>
      <w:r>
        <w:rPr>
          <w:b w:val="1"/>
          <w:bCs w:val="1"/>
          <w:i w:val="1"/>
          <w:iCs w:val="1"/>
          <w:sz w:val="40"/>
          <w:szCs w:val="40"/>
          <w:rtl w:val="0"/>
          <w:lang w:val="da-DK"/>
        </w:rPr>
        <w:t>æ</w:t>
      </w:r>
      <w:r>
        <w:rPr>
          <w:b w:val="1"/>
          <w:bCs w:val="1"/>
          <w:i w:val="1"/>
          <w:iCs w:val="1"/>
          <w:sz w:val="40"/>
          <w:szCs w:val="40"/>
          <w:rtl w:val="0"/>
          <w:lang w:val="de-DE"/>
        </w:rPr>
        <w:t>re Solg</w:t>
      </w:r>
      <w:r>
        <w:rPr>
          <w:b w:val="1"/>
          <w:bCs w:val="1"/>
          <w:i w:val="1"/>
          <w:iCs w:val="1"/>
          <w:sz w:val="40"/>
          <w:szCs w:val="40"/>
          <w:rtl w:val="0"/>
          <w:lang w:val="da-DK"/>
        </w:rPr>
        <w:t>å</w:t>
      </w:r>
      <w:r>
        <w:rPr>
          <w:b w:val="1"/>
          <w:bCs w:val="1"/>
          <w:i w:val="1"/>
          <w:iCs w:val="1"/>
          <w:sz w:val="40"/>
          <w:szCs w:val="40"/>
          <w:rtl w:val="0"/>
        </w:rPr>
        <w:t>rden-oppholdet kom i gang i regi av Norges D</w:t>
      </w:r>
      <w:r>
        <w:rPr>
          <w:b w:val="1"/>
          <w:bCs w:val="1"/>
          <w:i w:val="1"/>
          <w:iCs w:val="1"/>
          <w:sz w:val="40"/>
          <w:szCs w:val="40"/>
          <w:rtl w:val="0"/>
          <w:lang w:val="da-DK"/>
        </w:rPr>
        <w:t>ø</w:t>
      </w:r>
      <w:r>
        <w:rPr>
          <w:b w:val="1"/>
          <w:bCs w:val="1"/>
          <w:i w:val="1"/>
          <w:iCs w:val="1"/>
          <w:sz w:val="40"/>
          <w:szCs w:val="40"/>
          <w:rtl w:val="0"/>
        </w:rPr>
        <w:t>veforbund etter st</w:t>
      </w:r>
      <w:r>
        <w:rPr>
          <w:b w:val="1"/>
          <w:bCs w:val="1"/>
          <w:i w:val="1"/>
          <w:iCs w:val="1"/>
          <w:sz w:val="40"/>
          <w:szCs w:val="40"/>
          <w:rtl w:val="0"/>
          <w:lang w:val="da-DK"/>
        </w:rPr>
        <w:t>ø</w:t>
      </w:r>
      <w:r>
        <w:rPr>
          <w:b w:val="1"/>
          <w:bCs w:val="1"/>
          <w:i w:val="1"/>
          <w:iCs w:val="1"/>
          <w:sz w:val="40"/>
          <w:szCs w:val="40"/>
          <w:rtl w:val="0"/>
          <w:lang w:val="da-DK"/>
        </w:rPr>
        <w:t>tte fra Ekstra-stiftelsen - siden 2012.</w:t>
      </w:r>
    </w:p>
    <w:p>
      <w:pPr>
        <w:pStyle w:val="Brødtekst"/>
        <w:rPr>
          <w:b w:val="1"/>
          <w:bCs w:val="1"/>
          <w:i w:val="1"/>
          <w:iCs w:val="1"/>
          <w:sz w:val="40"/>
          <w:szCs w:val="40"/>
        </w:rPr>
      </w:pPr>
    </w:p>
    <w:p>
      <w:pPr>
        <w:pStyle w:val="Brødtekst"/>
        <w:rPr>
          <w:sz w:val="40"/>
          <w:szCs w:val="40"/>
        </w:rPr>
      </w:pPr>
      <w:r>
        <w:rPr>
          <w:b w:val="1"/>
          <w:bCs w:val="1"/>
          <w:i w:val="1"/>
          <w:iCs w:val="1"/>
          <w:sz w:val="40"/>
          <w:szCs w:val="40"/>
        </w:rPr>
        <w:drawing>
          <wp:inline distT="0" distB="0" distL="0" distR="0">
            <wp:extent cx="4785379" cy="3086102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785379" cy="30861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rødtekst"/>
      </w:pP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Har du sp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>rsm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fr-FR"/>
        </w:rPr>
        <w:t>l du lurer p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 xml:space="preserve">? Ta kontakt med: 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Toralf Rings</w:t>
      </w:r>
      <w:r>
        <w:rPr>
          <w:sz w:val="28"/>
          <w:szCs w:val="28"/>
          <w:rtl w:val="0"/>
          <w:lang w:val="da-DK"/>
        </w:rPr>
        <w:t xml:space="preserve">ø –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"mailto:toralfmr@hotmail.com"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toralfmr@hotmail.com</w:t>
      </w:r>
      <w:r>
        <w:rPr/>
        <w:fldChar w:fldCharType="end" w:fldLock="0"/>
      </w:r>
      <w:r>
        <w:rPr>
          <w:sz w:val="28"/>
          <w:szCs w:val="28"/>
          <w:rtl w:val="0"/>
        </w:rPr>
        <w:t xml:space="preserve"> - mobil +47 920 10 394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</w:rPr>
        <w:t>Skriftlig p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>melding p</w:t>
      </w:r>
      <w:r>
        <w:rPr>
          <w:sz w:val="28"/>
          <w:szCs w:val="28"/>
          <w:rtl w:val="0"/>
        </w:rPr>
        <w:t xml:space="preserve">å </w:t>
      </w:r>
      <w:r>
        <w:rPr>
          <w:sz w:val="28"/>
          <w:szCs w:val="28"/>
          <w:rtl w:val="0"/>
        </w:rPr>
        <w:t>eget skjema til: Solg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 xml:space="preserve">rden Badstugata 1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>0179 Oslo</w:t>
      </w:r>
    </w:p>
    <w:p>
      <w:pPr>
        <w:pStyle w:val="Brødtekst"/>
        <w:rPr>
          <w:sz w:val="28"/>
          <w:szCs w:val="28"/>
        </w:rPr>
      </w:pPr>
    </w:p>
    <w:p>
      <w:pPr>
        <w:pStyle w:val="Brødtekst"/>
        <w:jc w:val="center"/>
        <w:rPr>
          <w:sz w:val="36"/>
          <w:szCs w:val="36"/>
        </w:rPr>
      </w:pPr>
      <w:r>
        <w:rPr>
          <w:sz w:val="36"/>
          <w:szCs w:val="36"/>
          <w:rtl w:val="0"/>
        </w:rPr>
        <w:t>Styret i Nores D</w:t>
      </w:r>
      <w:r>
        <w:rPr>
          <w:sz w:val="36"/>
          <w:szCs w:val="36"/>
          <w:rtl w:val="0"/>
          <w:lang w:val="da-DK"/>
        </w:rPr>
        <w:t>ø</w:t>
      </w:r>
      <w:r>
        <w:rPr>
          <w:sz w:val="36"/>
          <w:szCs w:val="36"/>
          <w:rtl w:val="0"/>
        </w:rPr>
        <w:t xml:space="preserve">veforbunds Seniorutvalg </w:t>
      </w:r>
      <w:r>
        <w:rPr>
          <w:sz w:val="36"/>
          <w:szCs w:val="36"/>
          <w:rtl w:val="0"/>
          <w:lang w:val="da-DK"/>
        </w:rPr>
        <w:t>ø</w:t>
      </w:r>
      <w:r>
        <w:rPr>
          <w:sz w:val="36"/>
          <w:szCs w:val="36"/>
          <w:rtl w:val="0"/>
          <w:lang w:val="da-DK"/>
        </w:rPr>
        <w:t>nsker</w:t>
      </w:r>
    </w:p>
    <w:p>
      <w:pPr>
        <w:pStyle w:val="Brødtekst"/>
        <w:jc w:val="center"/>
        <w:rPr>
          <w:sz w:val="36"/>
          <w:szCs w:val="36"/>
        </w:rPr>
      </w:pPr>
      <w:r>
        <w:rPr>
          <w:sz w:val="36"/>
          <w:szCs w:val="36"/>
          <w:rtl w:val="0"/>
        </w:rPr>
        <w:t>Hjertelig velkommen til et fantastisk opphold i 2017 med</w:t>
      </w:r>
    </w:p>
    <w:p>
      <w:pPr>
        <w:pStyle w:val="Brødtekst"/>
        <w:jc w:val="center"/>
        <w:rPr>
          <w:sz w:val="36"/>
          <w:szCs w:val="36"/>
        </w:rPr>
      </w:pPr>
      <w:r>
        <w:rPr>
          <w:sz w:val="36"/>
          <w:szCs w:val="36"/>
          <w:rtl w:val="0"/>
        </w:rPr>
        <w:t>Tegnspr</w:t>
      </w:r>
      <w:r>
        <w:rPr>
          <w:sz w:val="36"/>
          <w:szCs w:val="36"/>
          <w:rtl w:val="0"/>
          <w:lang w:val="da-DK"/>
        </w:rPr>
        <w:t>å</w:t>
      </w:r>
      <w:r>
        <w:rPr>
          <w:sz w:val="36"/>
          <w:szCs w:val="36"/>
          <w:rtl w:val="0"/>
        </w:rPr>
        <w:t>ket i fokus! Tolkestudenter deltar som i 2014.</w:t>
      </w:r>
    </w:p>
    <w:p>
      <w:pPr>
        <w:pStyle w:val="Brødtekst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Hilsen fra</w:t>
      </w:r>
    </w:p>
    <w:p>
      <w:pPr>
        <w:pStyle w:val="Brødtekst"/>
        <w:jc w:val="center"/>
      </w:pPr>
      <w:r>
        <w:rPr>
          <w:rtl w:val="0"/>
          <w:lang w:val="de-DE"/>
        </w:rPr>
        <w:t>Toralf Rings</w:t>
      </w:r>
      <w:r>
        <w:rPr>
          <w:rtl w:val="0"/>
          <w:lang w:val="da-DK"/>
        </w:rPr>
        <w:t>ø</w:t>
      </w:r>
      <w:r>
        <w:rPr>
          <w:rtl w:val="0"/>
        </w:rPr>
        <w:t xml:space="preserve">, leder </w:t>
      </w:r>
      <w:r>
        <w:rPr>
          <w:rtl w:val="0"/>
        </w:rPr>
        <w:t xml:space="preserve">– </w:t>
      </w:r>
      <w:r>
        <w:rPr>
          <w:rtl w:val="0"/>
          <w:lang w:val="it-IT"/>
        </w:rPr>
        <w:t xml:space="preserve">Unni Gran </w:t>
      </w:r>
      <w:r>
        <w:rPr>
          <w:rtl w:val="0"/>
        </w:rPr>
        <w:t xml:space="preserve">– </w:t>
      </w:r>
      <w:r>
        <w:rPr>
          <w:rtl w:val="0"/>
          <w:lang w:val="da-DK"/>
        </w:rPr>
        <w:t xml:space="preserve">Ingrid Bodin Hoff </w:t>
      </w:r>
      <w:r>
        <w:rPr>
          <w:rtl w:val="0"/>
        </w:rPr>
        <w:t xml:space="preserve">– </w:t>
      </w:r>
      <w:r>
        <w:rPr>
          <w:rtl w:val="0"/>
        </w:rPr>
        <w:t xml:space="preserve">Jon Pettersen </w:t>
      </w:r>
      <w:r>
        <w:rPr>
          <w:rtl w:val="0"/>
        </w:rPr>
        <w:t xml:space="preserve">– </w:t>
      </w:r>
      <w:r>
        <w:rPr>
          <w:rtl w:val="0"/>
          <w:lang w:val="da-DK"/>
        </w:rPr>
        <w:t>Bj</w:t>
      </w:r>
      <w:r>
        <w:rPr>
          <w:rtl w:val="0"/>
          <w:lang w:val="da-DK"/>
        </w:rPr>
        <w:t>ø</w:t>
      </w:r>
      <w:r>
        <w:rPr>
          <w:rtl w:val="0"/>
          <w:lang w:val="de-DE"/>
        </w:rPr>
        <w:t>rn Stensvol</w:t>
      </w:r>
    </w:p>
    <w:p>
      <w:pPr>
        <w:pStyle w:val="Brødtekst"/>
        <w:jc w:val="center"/>
      </w:pPr>
      <w:r>
        <w:rPr>
          <w:rtl w:val="0"/>
        </w:rPr>
        <w:t>- Sekret</w:t>
      </w:r>
      <w:r>
        <w:rPr>
          <w:rtl w:val="0"/>
          <w:lang w:val="da-DK"/>
        </w:rPr>
        <w:t>æ</w:t>
      </w:r>
      <w:r>
        <w:rPr>
          <w:rtl w:val="0"/>
        </w:rPr>
        <w:t>r Petter Noddeland (NDF administrasjon).</w:t>
      </w:r>
    </w:p>
    <w:sectPr>
      <w:headerReference w:type="default" r:id="rId6"/>
      <w:footerReference w:type="default" r:id="rId7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`ﬂˇø◊$≠3¿Ùq†°FÒ2¯ﬂˇø0Ÿ…3Td1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Kobling">
    <w:name w:val="Kobling"/>
    <w:rPr>
      <w:color w:val="0000ff"/>
      <w:u w:val="single" w:color="0000ff"/>
    </w:rPr>
  </w:style>
  <w:style w:type="character" w:styleId="Hyperlink.0">
    <w:name w:val="Hyperlink.0"/>
    <w:basedOn w:val="Kobling"/>
    <w:next w:val="Hyperlink.0"/>
    <w:rPr>
      <w:sz w:val="28"/>
      <w:szCs w:val="28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